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95CFC" w:rsidRPr="00C11C47" w:rsidRDefault="003B49BC" w:rsidP="0039236E">
      <w:pPr>
        <w:jc w:val="center"/>
        <w:rPr>
          <w:b/>
          <w:bCs/>
          <w:sz w:val="36"/>
          <w:szCs w:val="36"/>
          <w:u w:val="single"/>
          <w:rtl/>
        </w:rPr>
      </w:pPr>
      <w:bookmarkStart w:id="0" w:name="_GoBack"/>
      <w:bookmarkEnd w:id="0"/>
      <w:r w:rsidRPr="00C11C47">
        <w:rPr>
          <w:rFonts w:hint="cs"/>
          <w:b/>
          <w:bCs/>
          <w:sz w:val="36"/>
          <w:szCs w:val="36"/>
          <w:u w:val="single"/>
          <w:rtl/>
        </w:rPr>
        <w:t>תשובות לשאלות מכרז</w:t>
      </w:r>
      <w:r w:rsidR="00C11C47" w:rsidRPr="00C11C47">
        <w:rPr>
          <w:rFonts w:hint="cs"/>
          <w:b/>
          <w:bCs/>
          <w:sz w:val="36"/>
          <w:szCs w:val="36"/>
          <w:u w:val="single"/>
          <w:rtl/>
        </w:rPr>
        <w:t xml:space="preserve"> </w:t>
      </w:r>
      <w:r w:rsidR="0039236E">
        <w:rPr>
          <w:rFonts w:hint="cs"/>
          <w:b/>
          <w:bCs/>
          <w:sz w:val="36"/>
          <w:szCs w:val="36"/>
          <w:u w:val="single"/>
          <w:rtl/>
        </w:rPr>
        <w:t>24</w:t>
      </w:r>
      <w:r w:rsidR="00C11C47" w:rsidRPr="00C11C47">
        <w:rPr>
          <w:rFonts w:hint="cs"/>
          <w:b/>
          <w:bCs/>
          <w:sz w:val="36"/>
          <w:szCs w:val="36"/>
          <w:u w:val="single"/>
          <w:rtl/>
        </w:rPr>
        <w:t>/201</w:t>
      </w:r>
      <w:r w:rsidR="0039236E">
        <w:rPr>
          <w:rFonts w:hint="cs"/>
          <w:b/>
          <w:bCs/>
          <w:sz w:val="36"/>
          <w:szCs w:val="36"/>
          <w:u w:val="single"/>
          <w:rtl/>
        </w:rPr>
        <w:t>7</w:t>
      </w:r>
    </w:p>
    <w:p w:rsidR="00C11C47" w:rsidRPr="00C11C47" w:rsidRDefault="0039236E" w:rsidP="003B49BC">
      <w:pPr>
        <w:jc w:val="center"/>
        <w:rPr>
          <w:b/>
          <w:bCs/>
          <w:sz w:val="36"/>
          <w:szCs w:val="36"/>
          <w:u w:val="single"/>
          <w:rtl/>
        </w:rPr>
      </w:pPr>
      <w:r>
        <w:rPr>
          <w:rFonts w:hint="cs"/>
          <w:b/>
          <w:bCs/>
          <w:sz w:val="36"/>
          <w:szCs w:val="36"/>
          <w:u w:val="single"/>
          <w:rtl/>
        </w:rPr>
        <w:t>תכנון עיצוב והקמת תערוכה של מוצגים ארכיאולוגיים</w:t>
      </w:r>
    </w:p>
    <w:p w:rsidR="00C11C47" w:rsidRDefault="00C11C47" w:rsidP="003B49BC">
      <w:pPr>
        <w:jc w:val="center"/>
        <w:rPr>
          <w:b/>
          <w:bCs/>
          <w:sz w:val="36"/>
          <w:szCs w:val="36"/>
          <w:rtl/>
        </w:rPr>
      </w:pPr>
    </w:p>
    <w:p w:rsidR="003B49BC" w:rsidRDefault="003B49BC" w:rsidP="003B49BC">
      <w:pPr>
        <w:jc w:val="center"/>
        <w:rPr>
          <w:b/>
          <w:bCs/>
          <w:sz w:val="36"/>
          <w:szCs w:val="36"/>
          <w:rtl/>
        </w:rPr>
      </w:pPr>
    </w:p>
    <w:tbl>
      <w:tblPr>
        <w:tblStyle w:val="a3"/>
        <w:bidiVisual/>
        <w:tblW w:w="9640" w:type="dxa"/>
        <w:tblInd w:w="-517" w:type="dxa"/>
        <w:tblLayout w:type="fixed"/>
        <w:tblLook w:val="04A0" w:firstRow="1" w:lastRow="0" w:firstColumn="1" w:lastColumn="0" w:noHBand="0" w:noVBand="1"/>
      </w:tblPr>
      <w:tblGrid>
        <w:gridCol w:w="851"/>
        <w:gridCol w:w="992"/>
        <w:gridCol w:w="709"/>
        <w:gridCol w:w="3402"/>
        <w:gridCol w:w="3686"/>
      </w:tblGrid>
      <w:tr w:rsidR="003B49BC" w:rsidTr="00CC0D43">
        <w:tc>
          <w:tcPr>
            <w:tcW w:w="851" w:type="dxa"/>
          </w:tcPr>
          <w:p w:rsidR="003B49BC" w:rsidRDefault="003B49BC" w:rsidP="006F6D14">
            <w:pPr>
              <w:jc w:val="center"/>
              <w:rPr>
                <w:b/>
                <w:bCs/>
                <w:sz w:val="24"/>
                <w:szCs w:val="24"/>
                <w:rtl/>
              </w:rPr>
            </w:pPr>
            <w:r>
              <w:rPr>
                <w:rFonts w:hint="cs"/>
                <w:b/>
                <w:bCs/>
                <w:sz w:val="24"/>
                <w:szCs w:val="24"/>
                <w:rtl/>
              </w:rPr>
              <w:t>מס שאלה</w:t>
            </w:r>
          </w:p>
        </w:tc>
        <w:tc>
          <w:tcPr>
            <w:tcW w:w="992" w:type="dxa"/>
          </w:tcPr>
          <w:p w:rsidR="003B49BC" w:rsidRDefault="006F6D14" w:rsidP="006F6D14">
            <w:pPr>
              <w:jc w:val="center"/>
              <w:rPr>
                <w:b/>
                <w:bCs/>
                <w:sz w:val="24"/>
                <w:szCs w:val="24"/>
                <w:rtl/>
              </w:rPr>
            </w:pPr>
            <w:r>
              <w:rPr>
                <w:rFonts w:hint="cs"/>
                <w:b/>
                <w:bCs/>
                <w:sz w:val="24"/>
                <w:szCs w:val="24"/>
                <w:rtl/>
              </w:rPr>
              <w:t xml:space="preserve">מס' </w:t>
            </w:r>
            <w:r w:rsidR="003B49BC">
              <w:rPr>
                <w:rFonts w:hint="cs"/>
                <w:b/>
                <w:bCs/>
                <w:sz w:val="24"/>
                <w:szCs w:val="24"/>
                <w:rtl/>
              </w:rPr>
              <w:t>סעיף</w:t>
            </w:r>
          </w:p>
        </w:tc>
        <w:tc>
          <w:tcPr>
            <w:tcW w:w="709" w:type="dxa"/>
          </w:tcPr>
          <w:p w:rsidR="003B49BC" w:rsidRDefault="003B49BC" w:rsidP="006F6D14">
            <w:pPr>
              <w:jc w:val="center"/>
              <w:rPr>
                <w:b/>
                <w:bCs/>
                <w:sz w:val="24"/>
                <w:szCs w:val="24"/>
                <w:rtl/>
              </w:rPr>
            </w:pPr>
            <w:r>
              <w:rPr>
                <w:rFonts w:hint="cs"/>
                <w:b/>
                <w:bCs/>
                <w:sz w:val="24"/>
                <w:szCs w:val="24"/>
                <w:rtl/>
              </w:rPr>
              <w:t>עמוד</w:t>
            </w:r>
          </w:p>
        </w:tc>
        <w:tc>
          <w:tcPr>
            <w:tcW w:w="3402" w:type="dxa"/>
          </w:tcPr>
          <w:p w:rsidR="003B49BC" w:rsidRDefault="003B49BC" w:rsidP="006F6D14">
            <w:pPr>
              <w:jc w:val="center"/>
              <w:rPr>
                <w:b/>
                <w:bCs/>
                <w:sz w:val="24"/>
                <w:szCs w:val="24"/>
                <w:rtl/>
              </w:rPr>
            </w:pPr>
            <w:r>
              <w:rPr>
                <w:rFonts w:hint="cs"/>
                <w:b/>
                <w:bCs/>
                <w:sz w:val="24"/>
                <w:szCs w:val="24"/>
                <w:rtl/>
              </w:rPr>
              <w:t>שאלה</w:t>
            </w:r>
          </w:p>
        </w:tc>
        <w:tc>
          <w:tcPr>
            <w:tcW w:w="3686" w:type="dxa"/>
          </w:tcPr>
          <w:p w:rsidR="003B49BC" w:rsidRDefault="003B49BC" w:rsidP="006F6D14">
            <w:pPr>
              <w:jc w:val="center"/>
              <w:rPr>
                <w:b/>
                <w:bCs/>
                <w:sz w:val="24"/>
                <w:szCs w:val="24"/>
                <w:rtl/>
              </w:rPr>
            </w:pPr>
            <w:r>
              <w:rPr>
                <w:rFonts w:hint="cs"/>
                <w:b/>
                <w:bCs/>
                <w:sz w:val="24"/>
                <w:szCs w:val="24"/>
                <w:rtl/>
              </w:rPr>
              <w:t>תשובה</w:t>
            </w:r>
          </w:p>
        </w:tc>
      </w:tr>
      <w:tr w:rsidR="003B49BC" w:rsidRPr="006F6D14" w:rsidTr="00CC0D43">
        <w:tc>
          <w:tcPr>
            <w:tcW w:w="851" w:type="dxa"/>
          </w:tcPr>
          <w:p w:rsidR="003B49BC" w:rsidRPr="006F6D14" w:rsidRDefault="003B49BC" w:rsidP="006F6D14">
            <w:pPr>
              <w:jc w:val="center"/>
              <w:rPr>
                <w:b/>
                <w:bCs/>
                <w:sz w:val="24"/>
                <w:szCs w:val="24"/>
                <w:rtl/>
              </w:rPr>
            </w:pPr>
            <w:r w:rsidRPr="006F6D14">
              <w:rPr>
                <w:rFonts w:hint="cs"/>
                <w:b/>
                <w:bCs/>
                <w:sz w:val="24"/>
                <w:szCs w:val="24"/>
                <w:rtl/>
              </w:rPr>
              <w:t>1</w:t>
            </w:r>
          </w:p>
        </w:tc>
        <w:tc>
          <w:tcPr>
            <w:tcW w:w="992" w:type="dxa"/>
          </w:tcPr>
          <w:p w:rsidR="003B49BC" w:rsidRPr="006F6D14" w:rsidRDefault="003B49BC" w:rsidP="006F6D14">
            <w:pPr>
              <w:jc w:val="center"/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709" w:type="dxa"/>
          </w:tcPr>
          <w:p w:rsidR="003B49BC" w:rsidRPr="006F6D14" w:rsidRDefault="003B49BC" w:rsidP="006F6D14">
            <w:pPr>
              <w:jc w:val="center"/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3402" w:type="dxa"/>
          </w:tcPr>
          <w:p w:rsidR="003B49BC" w:rsidRPr="006F6D14" w:rsidRDefault="0039236E" w:rsidP="0039236E">
            <w:pPr>
              <w:rPr>
                <w:sz w:val="24"/>
                <w:szCs w:val="24"/>
                <w:rtl/>
              </w:rPr>
            </w:pPr>
            <w:r>
              <w:rPr>
                <w:rFonts w:cs="Arial" w:hint="cs"/>
                <w:sz w:val="24"/>
                <w:szCs w:val="24"/>
                <w:rtl/>
              </w:rPr>
              <w:t xml:space="preserve">תכולת העבודה אינה ברורה בשלב התכנון הנושא פחות בעייתי, בשלב הייצור לו אנו נדרשים להציג מחיר איני רואה התייחסות לכמות וגדלים, אשמח לקבל פירוט של שטחי התצוגה המתוכננים. </w:t>
            </w:r>
          </w:p>
        </w:tc>
        <w:tc>
          <w:tcPr>
            <w:tcW w:w="3686" w:type="dxa"/>
          </w:tcPr>
          <w:p w:rsidR="0039236E" w:rsidRDefault="0039236E" w:rsidP="0014705B">
            <w:pPr>
              <w:rPr>
                <w:sz w:val="24"/>
                <w:szCs w:val="24"/>
                <w:rtl/>
              </w:rPr>
            </w:pPr>
            <w:r>
              <w:rPr>
                <w:rFonts w:hint="cs"/>
                <w:sz w:val="24"/>
                <w:szCs w:val="24"/>
                <w:rtl/>
              </w:rPr>
              <w:t>הגדלים ייקבעו סופית בעת התכנון:</w:t>
            </w:r>
          </w:p>
          <w:p w:rsidR="0039236E" w:rsidRPr="0039236E" w:rsidRDefault="0039236E" w:rsidP="007D0F9C">
            <w:pPr>
              <w:pStyle w:val="a4"/>
              <w:numPr>
                <w:ilvl w:val="0"/>
                <w:numId w:val="2"/>
              </w:numPr>
              <w:rPr>
                <w:sz w:val="24"/>
                <w:szCs w:val="24"/>
                <w:rtl/>
              </w:rPr>
            </w:pPr>
            <w:r w:rsidRPr="0039236E">
              <w:rPr>
                <w:rFonts w:hint="cs"/>
                <w:sz w:val="24"/>
                <w:szCs w:val="24"/>
                <w:rtl/>
              </w:rPr>
              <w:t xml:space="preserve">הגודל המשוער לבמה בכניסה הוא כ- 1 מ'. </w:t>
            </w:r>
            <w:r w:rsidR="007D0F9C">
              <w:rPr>
                <w:rFonts w:hint="cs"/>
                <w:sz w:val="24"/>
                <w:szCs w:val="24"/>
                <w:rtl/>
              </w:rPr>
              <w:t>1</w:t>
            </w:r>
            <w:r w:rsidRPr="0039236E">
              <w:rPr>
                <w:rFonts w:hint="cs"/>
                <w:sz w:val="24"/>
                <w:szCs w:val="24"/>
                <w:rtl/>
              </w:rPr>
              <w:t xml:space="preserve"> יחידות.</w:t>
            </w:r>
          </w:p>
          <w:p w:rsidR="0039236E" w:rsidRPr="0039236E" w:rsidRDefault="0039236E" w:rsidP="004F3937">
            <w:pPr>
              <w:pStyle w:val="a4"/>
              <w:numPr>
                <w:ilvl w:val="0"/>
                <w:numId w:val="2"/>
              </w:numPr>
              <w:rPr>
                <w:sz w:val="24"/>
                <w:szCs w:val="24"/>
                <w:rtl/>
              </w:rPr>
            </w:pPr>
            <w:r w:rsidRPr="0039236E">
              <w:rPr>
                <w:rFonts w:hint="cs"/>
                <w:sz w:val="24"/>
                <w:szCs w:val="24"/>
                <w:rtl/>
              </w:rPr>
              <w:t>הגודל המשוער לציור על הקיר בכניסה הוא ברוחב כ</w:t>
            </w:r>
            <w:r w:rsidR="004F3937">
              <w:rPr>
                <w:rFonts w:hint="cs"/>
                <w:sz w:val="24"/>
                <w:szCs w:val="24"/>
                <w:rtl/>
              </w:rPr>
              <w:t>- 5</w:t>
            </w:r>
            <w:r w:rsidRPr="0039236E">
              <w:rPr>
                <w:rFonts w:hint="cs"/>
                <w:sz w:val="24"/>
                <w:szCs w:val="24"/>
                <w:rtl/>
              </w:rPr>
              <w:t xml:space="preserve"> מ' גובה כ- 1 מ'.</w:t>
            </w:r>
            <w:r>
              <w:rPr>
                <w:rFonts w:hint="cs"/>
                <w:sz w:val="24"/>
                <w:szCs w:val="24"/>
                <w:rtl/>
              </w:rPr>
              <w:t xml:space="preserve"> 1 יחידה.</w:t>
            </w:r>
          </w:p>
          <w:p w:rsidR="003B49BC" w:rsidRDefault="00937929" w:rsidP="0039236E">
            <w:pPr>
              <w:pStyle w:val="a4"/>
              <w:numPr>
                <w:ilvl w:val="0"/>
                <w:numId w:val="2"/>
              </w:numPr>
              <w:rPr>
                <w:sz w:val="24"/>
                <w:szCs w:val="24"/>
              </w:rPr>
            </w:pPr>
            <w:r>
              <w:rPr>
                <w:rFonts w:hint="cs"/>
                <w:sz w:val="24"/>
                <w:szCs w:val="24"/>
                <w:rtl/>
              </w:rPr>
              <w:t>הגודל המשוער ל</w:t>
            </w:r>
            <w:r w:rsidR="00336A64">
              <w:rPr>
                <w:rFonts w:hint="cs"/>
                <w:sz w:val="24"/>
                <w:szCs w:val="24"/>
                <w:rtl/>
              </w:rPr>
              <w:t>ו</w:t>
            </w:r>
            <w:r w:rsidR="0039236E" w:rsidRPr="0039236E">
              <w:rPr>
                <w:rFonts w:hint="cs"/>
                <w:sz w:val="24"/>
                <w:szCs w:val="24"/>
                <w:rtl/>
              </w:rPr>
              <w:t xml:space="preserve">ויטרינה בקומה רביעית ללא שינוי. </w:t>
            </w:r>
            <w:r w:rsidR="0039236E">
              <w:rPr>
                <w:rFonts w:hint="cs"/>
                <w:sz w:val="24"/>
                <w:szCs w:val="24"/>
                <w:rtl/>
              </w:rPr>
              <w:t>1 יחידה.</w:t>
            </w:r>
          </w:p>
          <w:p w:rsidR="00336A64" w:rsidRDefault="00336A64" w:rsidP="004F3937">
            <w:pPr>
              <w:pStyle w:val="a4"/>
              <w:numPr>
                <w:ilvl w:val="0"/>
                <w:numId w:val="2"/>
              </w:numPr>
              <w:rPr>
                <w:sz w:val="24"/>
                <w:szCs w:val="24"/>
              </w:rPr>
            </w:pPr>
            <w:r>
              <w:rPr>
                <w:rFonts w:hint="cs"/>
                <w:sz w:val="24"/>
                <w:szCs w:val="24"/>
                <w:rtl/>
              </w:rPr>
              <w:t>שילוט</w:t>
            </w:r>
            <w:r w:rsidR="004F3937">
              <w:rPr>
                <w:rFonts w:hint="cs"/>
                <w:sz w:val="24"/>
                <w:szCs w:val="24"/>
                <w:rtl/>
              </w:rPr>
              <w:t>,</w:t>
            </w:r>
            <w:r>
              <w:rPr>
                <w:rFonts w:hint="cs"/>
                <w:sz w:val="24"/>
                <w:szCs w:val="24"/>
                <w:rtl/>
              </w:rPr>
              <w:t xml:space="preserve"> </w:t>
            </w:r>
            <w:r w:rsidR="004F3937">
              <w:rPr>
                <w:rFonts w:hint="cs"/>
                <w:sz w:val="24"/>
                <w:szCs w:val="24"/>
                <w:rtl/>
              </w:rPr>
              <w:t xml:space="preserve">צילום ודברי הסבר </w:t>
            </w:r>
            <w:r>
              <w:rPr>
                <w:rFonts w:hint="cs"/>
                <w:sz w:val="24"/>
                <w:szCs w:val="24"/>
                <w:rtl/>
              </w:rPr>
              <w:t>לפי הכיתוב</w:t>
            </w:r>
            <w:r w:rsidR="004F3937">
              <w:rPr>
                <w:rFonts w:hint="cs"/>
                <w:sz w:val="24"/>
                <w:szCs w:val="24"/>
                <w:rtl/>
              </w:rPr>
              <w:t xml:space="preserve"> הנדרש על כל פריט</w:t>
            </w:r>
            <w:r>
              <w:rPr>
                <w:rFonts w:hint="cs"/>
                <w:sz w:val="24"/>
                <w:szCs w:val="24"/>
                <w:rtl/>
              </w:rPr>
              <w:t>.</w:t>
            </w:r>
          </w:p>
          <w:p w:rsidR="00A23C22" w:rsidRDefault="00A23C22" w:rsidP="00A23C22">
            <w:pPr>
              <w:ind w:left="360"/>
              <w:rPr>
                <w:sz w:val="24"/>
                <w:szCs w:val="24"/>
                <w:rtl/>
              </w:rPr>
            </w:pPr>
          </w:p>
          <w:p w:rsidR="00A23C22" w:rsidRDefault="00A23C22" w:rsidP="00A23C22">
            <w:pPr>
              <w:ind w:left="360"/>
              <w:rPr>
                <w:sz w:val="24"/>
                <w:szCs w:val="24"/>
                <w:rtl/>
              </w:rPr>
            </w:pPr>
            <w:r>
              <w:rPr>
                <w:rFonts w:hint="cs"/>
                <w:sz w:val="24"/>
                <w:szCs w:val="24"/>
                <w:rtl/>
              </w:rPr>
              <w:t xml:space="preserve">הנתונים מעלה, הנם בבחינת אומדן משוער (כ-1 מ', כ-5 מ' וכן הלאה) ולמיטב ידיעת המשרד בעת הנוכחית. </w:t>
            </w:r>
          </w:p>
          <w:p w:rsidR="00A23C22" w:rsidRPr="00A23C22" w:rsidRDefault="00A23C22" w:rsidP="00A23C22">
            <w:pPr>
              <w:ind w:left="360"/>
              <w:rPr>
                <w:sz w:val="24"/>
                <w:szCs w:val="24"/>
                <w:rtl/>
              </w:rPr>
            </w:pPr>
            <w:r>
              <w:rPr>
                <w:rFonts w:hint="cs"/>
                <w:sz w:val="24"/>
                <w:szCs w:val="24"/>
                <w:rtl/>
              </w:rPr>
              <w:t xml:space="preserve">המציע ככל שיהפוך לזוכה, לא יוכל להלין אם יתברר לו כי המידות בפועל שונות מן המתואר.  </w:t>
            </w:r>
          </w:p>
        </w:tc>
      </w:tr>
    </w:tbl>
    <w:p w:rsidR="003B49BC" w:rsidRPr="004F3937" w:rsidRDefault="003B49BC" w:rsidP="003B49BC">
      <w:pPr>
        <w:rPr>
          <w:sz w:val="24"/>
          <w:szCs w:val="24"/>
        </w:rPr>
      </w:pPr>
    </w:p>
    <w:sectPr w:rsidR="003B49BC" w:rsidRPr="004F3937" w:rsidSect="00C0151A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6B26699"/>
    <w:multiLevelType w:val="hybridMultilevel"/>
    <w:tmpl w:val="923ECC7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735B37A8"/>
    <w:multiLevelType w:val="hybridMultilevel"/>
    <w:tmpl w:val="EA6CCEC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defaultTabStop w:val="720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B49BC"/>
    <w:rsid w:val="00000B8D"/>
    <w:rsid w:val="00007EF9"/>
    <w:rsid w:val="00010DE8"/>
    <w:rsid w:val="00017063"/>
    <w:rsid w:val="0002389A"/>
    <w:rsid w:val="00032AED"/>
    <w:rsid w:val="00033D3E"/>
    <w:rsid w:val="00045DD9"/>
    <w:rsid w:val="000474E4"/>
    <w:rsid w:val="000513AE"/>
    <w:rsid w:val="00055E82"/>
    <w:rsid w:val="00063298"/>
    <w:rsid w:val="00074ACA"/>
    <w:rsid w:val="00076315"/>
    <w:rsid w:val="00080194"/>
    <w:rsid w:val="000855C4"/>
    <w:rsid w:val="000875F1"/>
    <w:rsid w:val="00087610"/>
    <w:rsid w:val="000963EB"/>
    <w:rsid w:val="000B6231"/>
    <w:rsid w:val="000B6CA9"/>
    <w:rsid w:val="000B6E5E"/>
    <w:rsid w:val="000C2388"/>
    <w:rsid w:val="000C3FE3"/>
    <w:rsid w:val="000D16A3"/>
    <w:rsid w:val="000D2885"/>
    <w:rsid w:val="000F0D25"/>
    <w:rsid w:val="000F5FD6"/>
    <w:rsid w:val="000F64DF"/>
    <w:rsid w:val="001064AC"/>
    <w:rsid w:val="00114638"/>
    <w:rsid w:val="0012119B"/>
    <w:rsid w:val="00121B23"/>
    <w:rsid w:val="00122747"/>
    <w:rsid w:val="00131B4F"/>
    <w:rsid w:val="00132062"/>
    <w:rsid w:val="00144A96"/>
    <w:rsid w:val="00145851"/>
    <w:rsid w:val="0014705B"/>
    <w:rsid w:val="00150E8C"/>
    <w:rsid w:val="00151FD1"/>
    <w:rsid w:val="00154E63"/>
    <w:rsid w:val="001575B0"/>
    <w:rsid w:val="0017571F"/>
    <w:rsid w:val="00194A2C"/>
    <w:rsid w:val="001954CC"/>
    <w:rsid w:val="00196AFF"/>
    <w:rsid w:val="001A3D39"/>
    <w:rsid w:val="001B2D00"/>
    <w:rsid w:val="001B5A2C"/>
    <w:rsid w:val="001C3175"/>
    <w:rsid w:val="001C6329"/>
    <w:rsid w:val="001D0A28"/>
    <w:rsid w:val="001D72EA"/>
    <w:rsid w:val="001E2E06"/>
    <w:rsid w:val="001F2287"/>
    <w:rsid w:val="00201333"/>
    <w:rsid w:val="00207552"/>
    <w:rsid w:val="00221722"/>
    <w:rsid w:val="00222BA8"/>
    <w:rsid w:val="00234D8B"/>
    <w:rsid w:val="00236FB8"/>
    <w:rsid w:val="00240BB0"/>
    <w:rsid w:val="002512D0"/>
    <w:rsid w:val="002521E3"/>
    <w:rsid w:val="0025697E"/>
    <w:rsid w:val="002608FC"/>
    <w:rsid w:val="002764D1"/>
    <w:rsid w:val="0028432C"/>
    <w:rsid w:val="00286A73"/>
    <w:rsid w:val="00286BA8"/>
    <w:rsid w:val="002918D4"/>
    <w:rsid w:val="00292CCD"/>
    <w:rsid w:val="002939B4"/>
    <w:rsid w:val="002972D3"/>
    <w:rsid w:val="002A086C"/>
    <w:rsid w:val="002C0E25"/>
    <w:rsid w:val="002C6C3F"/>
    <w:rsid w:val="002C6EE6"/>
    <w:rsid w:val="002E6061"/>
    <w:rsid w:val="002F1C57"/>
    <w:rsid w:val="002F1ED0"/>
    <w:rsid w:val="002F7273"/>
    <w:rsid w:val="00305C51"/>
    <w:rsid w:val="00316B9B"/>
    <w:rsid w:val="00317987"/>
    <w:rsid w:val="003276F1"/>
    <w:rsid w:val="00335136"/>
    <w:rsid w:val="00336A64"/>
    <w:rsid w:val="00347762"/>
    <w:rsid w:val="00354CFE"/>
    <w:rsid w:val="00355DC1"/>
    <w:rsid w:val="003675BC"/>
    <w:rsid w:val="00371576"/>
    <w:rsid w:val="0039236E"/>
    <w:rsid w:val="00392979"/>
    <w:rsid w:val="003A2B6B"/>
    <w:rsid w:val="003A349B"/>
    <w:rsid w:val="003A417E"/>
    <w:rsid w:val="003A73F1"/>
    <w:rsid w:val="003B0A7E"/>
    <w:rsid w:val="003B2286"/>
    <w:rsid w:val="003B32CB"/>
    <w:rsid w:val="003B49BC"/>
    <w:rsid w:val="003B6750"/>
    <w:rsid w:val="003B7C76"/>
    <w:rsid w:val="003D4DDD"/>
    <w:rsid w:val="003D7AC1"/>
    <w:rsid w:val="003E19F9"/>
    <w:rsid w:val="003F434B"/>
    <w:rsid w:val="004039C4"/>
    <w:rsid w:val="004044B0"/>
    <w:rsid w:val="004344A1"/>
    <w:rsid w:val="004364C8"/>
    <w:rsid w:val="0044117F"/>
    <w:rsid w:val="00443B45"/>
    <w:rsid w:val="00444BFF"/>
    <w:rsid w:val="00447EED"/>
    <w:rsid w:val="00453A96"/>
    <w:rsid w:val="00455299"/>
    <w:rsid w:val="00461498"/>
    <w:rsid w:val="00470F49"/>
    <w:rsid w:val="00472764"/>
    <w:rsid w:val="00484504"/>
    <w:rsid w:val="00491203"/>
    <w:rsid w:val="00495A33"/>
    <w:rsid w:val="004968A2"/>
    <w:rsid w:val="004A6DF7"/>
    <w:rsid w:val="004B0563"/>
    <w:rsid w:val="004B24B3"/>
    <w:rsid w:val="004B606C"/>
    <w:rsid w:val="004C4021"/>
    <w:rsid w:val="004D4326"/>
    <w:rsid w:val="004E0BFC"/>
    <w:rsid w:val="004E2D1F"/>
    <w:rsid w:val="004F316F"/>
    <w:rsid w:val="004F3937"/>
    <w:rsid w:val="00503E0D"/>
    <w:rsid w:val="00504CB7"/>
    <w:rsid w:val="00506B68"/>
    <w:rsid w:val="005206DB"/>
    <w:rsid w:val="00521FBF"/>
    <w:rsid w:val="00522E97"/>
    <w:rsid w:val="00523245"/>
    <w:rsid w:val="00523C6C"/>
    <w:rsid w:val="00524FC8"/>
    <w:rsid w:val="0052575F"/>
    <w:rsid w:val="0053085B"/>
    <w:rsid w:val="005313A0"/>
    <w:rsid w:val="00535BDA"/>
    <w:rsid w:val="00540B77"/>
    <w:rsid w:val="005420F4"/>
    <w:rsid w:val="0054542B"/>
    <w:rsid w:val="00555886"/>
    <w:rsid w:val="0055613A"/>
    <w:rsid w:val="00595635"/>
    <w:rsid w:val="005A6168"/>
    <w:rsid w:val="005A6B0B"/>
    <w:rsid w:val="005C0E00"/>
    <w:rsid w:val="005D5844"/>
    <w:rsid w:val="005D614B"/>
    <w:rsid w:val="005D7DC8"/>
    <w:rsid w:val="005F0CD6"/>
    <w:rsid w:val="005F4A74"/>
    <w:rsid w:val="0060149F"/>
    <w:rsid w:val="006122EC"/>
    <w:rsid w:val="0063017C"/>
    <w:rsid w:val="00634A6B"/>
    <w:rsid w:val="00636974"/>
    <w:rsid w:val="00652D8D"/>
    <w:rsid w:val="0065640F"/>
    <w:rsid w:val="006752E9"/>
    <w:rsid w:val="00682E20"/>
    <w:rsid w:val="00682EBA"/>
    <w:rsid w:val="0068392B"/>
    <w:rsid w:val="00691EEB"/>
    <w:rsid w:val="00695CFC"/>
    <w:rsid w:val="006A37FE"/>
    <w:rsid w:val="006A499F"/>
    <w:rsid w:val="006A7E72"/>
    <w:rsid w:val="006B383F"/>
    <w:rsid w:val="006B5802"/>
    <w:rsid w:val="006B5DB0"/>
    <w:rsid w:val="006B739E"/>
    <w:rsid w:val="006E3682"/>
    <w:rsid w:val="006E3698"/>
    <w:rsid w:val="006E5938"/>
    <w:rsid w:val="006F1857"/>
    <w:rsid w:val="006F6D14"/>
    <w:rsid w:val="00706540"/>
    <w:rsid w:val="00711038"/>
    <w:rsid w:val="0071180A"/>
    <w:rsid w:val="00712A13"/>
    <w:rsid w:val="007152F0"/>
    <w:rsid w:val="0071669A"/>
    <w:rsid w:val="00716DD3"/>
    <w:rsid w:val="007277D7"/>
    <w:rsid w:val="007302A6"/>
    <w:rsid w:val="00734311"/>
    <w:rsid w:val="00734E84"/>
    <w:rsid w:val="00737F0E"/>
    <w:rsid w:val="007449B2"/>
    <w:rsid w:val="00750E12"/>
    <w:rsid w:val="007538FC"/>
    <w:rsid w:val="00754EA1"/>
    <w:rsid w:val="00762FCC"/>
    <w:rsid w:val="00763C7F"/>
    <w:rsid w:val="00766094"/>
    <w:rsid w:val="007724D8"/>
    <w:rsid w:val="00773C55"/>
    <w:rsid w:val="007746BF"/>
    <w:rsid w:val="0077761C"/>
    <w:rsid w:val="00781A5C"/>
    <w:rsid w:val="007A193E"/>
    <w:rsid w:val="007B5CA6"/>
    <w:rsid w:val="007B6B1B"/>
    <w:rsid w:val="007B736A"/>
    <w:rsid w:val="007C52CC"/>
    <w:rsid w:val="007D0F9C"/>
    <w:rsid w:val="007D16CD"/>
    <w:rsid w:val="007D2527"/>
    <w:rsid w:val="007E2A85"/>
    <w:rsid w:val="007E2B2A"/>
    <w:rsid w:val="00802532"/>
    <w:rsid w:val="00803FA6"/>
    <w:rsid w:val="00806CF0"/>
    <w:rsid w:val="0081118B"/>
    <w:rsid w:val="00812972"/>
    <w:rsid w:val="00815EE3"/>
    <w:rsid w:val="00824864"/>
    <w:rsid w:val="00832DD6"/>
    <w:rsid w:val="00834190"/>
    <w:rsid w:val="0083491F"/>
    <w:rsid w:val="008365A7"/>
    <w:rsid w:val="008424C2"/>
    <w:rsid w:val="008425D3"/>
    <w:rsid w:val="008460CF"/>
    <w:rsid w:val="00846B4C"/>
    <w:rsid w:val="008502F8"/>
    <w:rsid w:val="00854ECD"/>
    <w:rsid w:val="0085618D"/>
    <w:rsid w:val="00862D3B"/>
    <w:rsid w:val="008651BA"/>
    <w:rsid w:val="008815BF"/>
    <w:rsid w:val="00886CFF"/>
    <w:rsid w:val="00887210"/>
    <w:rsid w:val="00894D52"/>
    <w:rsid w:val="00897F7D"/>
    <w:rsid w:val="008A61F3"/>
    <w:rsid w:val="008B24DE"/>
    <w:rsid w:val="008C226F"/>
    <w:rsid w:val="008C67AA"/>
    <w:rsid w:val="008E3B0F"/>
    <w:rsid w:val="008E7EA9"/>
    <w:rsid w:val="008F19AE"/>
    <w:rsid w:val="008F2846"/>
    <w:rsid w:val="009021AC"/>
    <w:rsid w:val="00902E9F"/>
    <w:rsid w:val="0090641F"/>
    <w:rsid w:val="009274B6"/>
    <w:rsid w:val="0093209D"/>
    <w:rsid w:val="0093471E"/>
    <w:rsid w:val="009350E9"/>
    <w:rsid w:val="00937265"/>
    <w:rsid w:val="00937929"/>
    <w:rsid w:val="009405CB"/>
    <w:rsid w:val="00946374"/>
    <w:rsid w:val="00952720"/>
    <w:rsid w:val="00957CE0"/>
    <w:rsid w:val="00961B4B"/>
    <w:rsid w:val="00966349"/>
    <w:rsid w:val="00976475"/>
    <w:rsid w:val="009779E9"/>
    <w:rsid w:val="00977A0D"/>
    <w:rsid w:val="00983D53"/>
    <w:rsid w:val="009A08C2"/>
    <w:rsid w:val="009A747D"/>
    <w:rsid w:val="009B364D"/>
    <w:rsid w:val="009C0CC5"/>
    <w:rsid w:val="009D79FD"/>
    <w:rsid w:val="009E3848"/>
    <w:rsid w:val="009F3C01"/>
    <w:rsid w:val="00A236AC"/>
    <w:rsid w:val="00A23C22"/>
    <w:rsid w:val="00A25086"/>
    <w:rsid w:val="00A2561B"/>
    <w:rsid w:val="00A31480"/>
    <w:rsid w:val="00A34A4E"/>
    <w:rsid w:val="00A37719"/>
    <w:rsid w:val="00A42F8E"/>
    <w:rsid w:val="00A51CBC"/>
    <w:rsid w:val="00A61A44"/>
    <w:rsid w:val="00A7614F"/>
    <w:rsid w:val="00A761E5"/>
    <w:rsid w:val="00A817F4"/>
    <w:rsid w:val="00A932FE"/>
    <w:rsid w:val="00AA17A1"/>
    <w:rsid w:val="00AA3B46"/>
    <w:rsid w:val="00AB092A"/>
    <w:rsid w:val="00AB0BD4"/>
    <w:rsid w:val="00AB4C79"/>
    <w:rsid w:val="00AB6722"/>
    <w:rsid w:val="00AB6C92"/>
    <w:rsid w:val="00AD07D6"/>
    <w:rsid w:val="00AD0F26"/>
    <w:rsid w:val="00AD3F3B"/>
    <w:rsid w:val="00AE09D8"/>
    <w:rsid w:val="00AE2B3B"/>
    <w:rsid w:val="00AF30D6"/>
    <w:rsid w:val="00AF34C3"/>
    <w:rsid w:val="00AF76E9"/>
    <w:rsid w:val="00B03DF1"/>
    <w:rsid w:val="00B07582"/>
    <w:rsid w:val="00B15171"/>
    <w:rsid w:val="00B1680F"/>
    <w:rsid w:val="00B212B7"/>
    <w:rsid w:val="00B24955"/>
    <w:rsid w:val="00B36E35"/>
    <w:rsid w:val="00B4456F"/>
    <w:rsid w:val="00B44FED"/>
    <w:rsid w:val="00B45D51"/>
    <w:rsid w:val="00B51301"/>
    <w:rsid w:val="00B53C3A"/>
    <w:rsid w:val="00B61377"/>
    <w:rsid w:val="00B63716"/>
    <w:rsid w:val="00B66D55"/>
    <w:rsid w:val="00B74D43"/>
    <w:rsid w:val="00B80A74"/>
    <w:rsid w:val="00B87F67"/>
    <w:rsid w:val="00BC50CA"/>
    <w:rsid w:val="00BD7E36"/>
    <w:rsid w:val="00BE604C"/>
    <w:rsid w:val="00BE6E8E"/>
    <w:rsid w:val="00BF2694"/>
    <w:rsid w:val="00BF2E69"/>
    <w:rsid w:val="00BF4207"/>
    <w:rsid w:val="00BF6B66"/>
    <w:rsid w:val="00C0151A"/>
    <w:rsid w:val="00C04C25"/>
    <w:rsid w:val="00C102B1"/>
    <w:rsid w:val="00C114AC"/>
    <w:rsid w:val="00C11C47"/>
    <w:rsid w:val="00C23711"/>
    <w:rsid w:val="00C25CD3"/>
    <w:rsid w:val="00C4310D"/>
    <w:rsid w:val="00C43215"/>
    <w:rsid w:val="00C43D59"/>
    <w:rsid w:val="00C627E5"/>
    <w:rsid w:val="00C62DF5"/>
    <w:rsid w:val="00C67AAA"/>
    <w:rsid w:val="00C75D85"/>
    <w:rsid w:val="00C776B9"/>
    <w:rsid w:val="00C8458E"/>
    <w:rsid w:val="00C90897"/>
    <w:rsid w:val="00C94906"/>
    <w:rsid w:val="00C95BA3"/>
    <w:rsid w:val="00CA2E4D"/>
    <w:rsid w:val="00CA696B"/>
    <w:rsid w:val="00CB1B58"/>
    <w:rsid w:val="00CB52B2"/>
    <w:rsid w:val="00CB551A"/>
    <w:rsid w:val="00CB6994"/>
    <w:rsid w:val="00CC0D43"/>
    <w:rsid w:val="00CC1931"/>
    <w:rsid w:val="00CD01FD"/>
    <w:rsid w:val="00CE7960"/>
    <w:rsid w:val="00CF03B5"/>
    <w:rsid w:val="00CF711F"/>
    <w:rsid w:val="00CF7161"/>
    <w:rsid w:val="00D0076A"/>
    <w:rsid w:val="00D011A1"/>
    <w:rsid w:val="00D036C0"/>
    <w:rsid w:val="00D11676"/>
    <w:rsid w:val="00D16C95"/>
    <w:rsid w:val="00D36DB0"/>
    <w:rsid w:val="00D672B9"/>
    <w:rsid w:val="00D8157F"/>
    <w:rsid w:val="00D829FC"/>
    <w:rsid w:val="00D866A0"/>
    <w:rsid w:val="00D90DF9"/>
    <w:rsid w:val="00DA1D07"/>
    <w:rsid w:val="00DA3549"/>
    <w:rsid w:val="00DA3FC0"/>
    <w:rsid w:val="00DA415D"/>
    <w:rsid w:val="00DA4933"/>
    <w:rsid w:val="00DA4D76"/>
    <w:rsid w:val="00DA6722"/>
    <w:rsid w:val="00DB0821"/>
    <w:rsid w:val="00DB76BD"/>
    <w:rsid w:val="00DC354A"/>
    <w:rsid w:val="00DD0810"/>
    <w:rsid w:val="00DD7409"/>
    <w:rsid w:val="00DE3608"/>
    <w:rsid w:val="00DE37CF"/>
    <w:rsid w:val="00DE6FC9"/>
    <w:rsid w:val="00E04017"/>
    <w:rsid w:val="00E04578"/>
    <w:rsid w:val="00E06E9E"/>
    <w:rsid w:val="00E178A2"/>
    <w:rsid w:val="00E213B2"/>
    <w:rsid w:val="00E24C8B"/>
    <w:rsid w:val="00E32B96"/>
    <w:rsid w:val="00E47528"/>
    <w:rsid w:val="00E55B65"/>
    <w:rsid w:val="00E6100F"/>
    <w:rsid w:val="00E64345"/>
    <w:rsid w:val="00E6475B"/>
    <w:rsid w:val="00E675E3"/>
    <w:rsid w:val="00E73D91"/>
    <w:rsid w:val="00E91B87"/>
    <w:rsid w:val="00EC00B9"/>
    <w:rsid w:val="00EC1DCC"/>
    <w:rsid w:val="00EC48D4"/>
    <w:rsid w:val="00EC6FE6"/>
    <w:rsid w:val="00EE523C"/>
    <w:rsid w:val="00EF5ADB"/>
    <w:rsid w:val="00F0267F"/>
    <w:rsid w:val="00F056D0"/>
    <w:rsid w:val="00F124AE"/>
    <w:rsid w:val="00F13913"/>
    <w:rsid w:val="00F1510A"/>
    <w:rsid w:val="00F2171D"/>
    <w:rsid w:val="00F2337B"/>
    <w:rsid w:val="00F24FE9"/>
    <w:rsid w:val="00F52277"/>
    <w:rsid w:val="00F52292"/>
    <w:rsid w:val="00F556AB"/>
    <w:rsid w:val="00F80218"/>
    <w:rsid w:val="00F80BEF"/>
    <w:rsid w:val="00FA18A7"/>
    <w:rsid w:val="00FA2385"/>
    <w:rsid w:val="00FC103F"/>
    <w:rsid w:val="00FC2D4A"/>
    <w:rsid w:val="00FD0CD1"/>
    <w:rsid w:val="00FD5EEE"/>
    <w:rsid w:val="00FE1970"/>
    <w:rsid w:val="00FE3740"/>
    <w:rsid w:val="00FE5B87"/>
    <w:rsid w:val="00FF6C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zh-CN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3B49B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CC0D43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zh-CN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3B49B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CC0D4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121</Words>
  <Characters>610</Characters>
  <Application>Microsoft Office Word</Application>
  <DocSecurity>4</DocSecurity>
  <Lines>5</Lines>
  <Paragraphs>1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730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אורלי גבאי[Orly Gabay]</cp:lastModifiedBy>
  <cp:revision>2</cp:revision>
  <dcterms:created xsi:type="dcterms:W3CDTF">2017-05-17T14:03:00Z</dcterms:created>
  <dcterms:modified xsi:type="dcterms:W3CDTF">2017-05-17T14:03:00Z</dcterms:modified>
</cp:coreProperties>
</file>